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225-НҚ от 23.06.2023</w:t>
      </w:r>
    </w:p>
    <w:p w14:paraId="67EDF284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2E7D9FE0" w14:textId="7AC1BC94"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0B1A80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0B1A80">
        <w:rPr>
          <w:color w:val="1E1D8E"/>
          <w:sz w:val="16"/>
          <w:szCs w:val="16"/>
          <w:lang w:val="kk-KZ"/>
        </w:rPr>
        <w:t>Астана</w:t>
      </w:r>
    </w:p>
    <w:p w14:paraId="3BC808F5" w14:textId="77777777" w:rsidR="00AE4123" w:rsidRPr="00C76A28" w:rsidRDefault="00AE4123" w:rsidP="00C76A28">
      <w:pPr>
        <w:rPr>
          <w:b/>
          <w:sz w:val="28"/>
          <w:szCs w:val="28"/>
          <w:lang w:val="kk-KZ"/>
        </w:rPr>
      </w:pPr>
    </w:p>
    <w:p w14:paraId="4AFC96D0" w14:textId="4EDC3BF1" w:rsidR="001732F7" w:rsidRPr="001732F7" w:rsidRDefault="001732F7" w:rsidP="00D8162B">
      <w:pPr>
        <w:ind w:right="-2" w:firstLine="709"/>
        <w:jc w:val="center"/>
        <w:rPr>
          <w:b/>
          <w:bCs/>
          <w:sz w:val="28"/>
          <w:szCs w:val="28"/>
          <w:lang w:val="kk-KZ"/>
        </w:rPr>
      </w:pPr>
      <w:r w:rsidRPr="001732F7">
        <w:rPr>
          <w:b/>
          <w:bCs/>
          <w:sz w:val="28"/>
          <w:szCs w:val="28"/>
          <w:lang w:val="kk-KZ"/>
        </w:rPr>
        <w:t xml:space="preserve">Қазақстан Республикасы Сауда және интеграция министрлігінің Техникалық реттеу және метрология комитеті Төрағасының </w:t>
      </w:r>
      <w:r w:rsidR="00F432AF">
        <w:rPr>
          <w:b/>
          <w:bCs/>
          <w:sz w:val="28"/>
          <w:szCs w:val="28"/>
          <w:lang w:val="kk-KZ"/>
        </w:rPr>
        <w:t xml:space="preserve">кейбір </w:t>
      </w:r>
      <w:r w:rsidRPr="001732F7">
        <w:rPr>
          <w:b/>
          <w:bCs/>
          <w:sz w:val="28"/>
          <w:szCs w:val="28"/>
          <w:lang w:val="kk-KZ"/>
        </w:rPr>
        <w:t>бұйры</w:t>
      </w:r>
      <w:r w:rsidR="00F432AF">
        <w:rPr>
          <w:b/>
          <w:bCs/>
          <w:sz w:val="28"/>
          <w:szCs w:val="28"/>
          <w:lang w:val="kk-KZ"/>
        </w:rPr>
        <w:t>қтарына</w:t>
      </w:r>
      <w:r w:rsidRPr="001732F7">
        <w:rPr>
          <w:b/>
          <w:bCs/>
          <w:sz w:val="28"/>
          <w:szCs w:val="28"/>
          <w:lang w:val="kk-KZ"/>
        </w:rPr>
        <w:t xml:space="preserve"> өзгерістер</w:t>
      </w:r>
      <w:r w:rsidR="00727A9B">
        <w:rPr>
          <w:b/>
          <w:bCs/>
          <w:sz w:val="28"/>
          <w:szCs w:val="28"/>
          <w:lang w:val="kk-KZ"/>
        </w:rPr>
        <w:t xml:space="preserve"> мен толықтырулар</w:t>
      </w:r>
      <w:r w:rsidRPr="001732F7">
        <w:rPr>
          <w:b/>
          <w:bCs/>
          <w:sz w:val="28"/>
          <w:szCs w:val="28"/>
          <w:lang w:val="kk-KZ"/>
        </w:rPr>
        <w:t xml:space="preserve"> енгізу туралы</w:t>
      </w:r>
    </w:p>
    <w:p w14:paraId="4AE195D1" w14:textId="77777777" w:rsidR="001732F7" w:rsidRPr="001732F7" w:rsidRDefault="001732F7" w:rsidP="001732F7">
      <w:pPr>
        <w:ind w:firstLine="720"/>
        <w:jc w:val="both"/>
        <w:rPr>
          <w:sz w:val="28"/>
          <w:szCs w:val="28"/>
          <w:lang w:val="kk-KZ"/>
        </w:rPr>
      </w:pPr>
    </w:p>
    <w:p w14:paraId="4B3D60C5" w14:textId="77777777" w:rsidR="001732F7" w:rsidRPr="001732F7" w:rsidRDefault="001732F7" w:rsidP="001732F7">
      <w:pPr>
        <w:ind w:firstLine="720"/>
        <w:jc w:val="both"/>
        <w:rPr>
          <w:b/>
          <w:bCs/>
          <w:sz w:val="28"/>
          <w:szCs w:val="28"/>
          <w:lang w:val="kk-KZ"/>
        </w:rPr>
      </w:pPr>
      <w:r w:rsidRPr="001732F7">
        <w:rPr>
          <w:sz w:val="28"/>
          <w:szCs w:val="28"/>
          <w:lang w:val="kk-KZ"/>
        </w:rPr>
        <w:t xml:space="preserve">«Құқықтық актілер туралы» Қазақстан Республикасы Заңының 65-бабының 3-тармағына сәйкес </w:t>
      </w:r>
      <w:r w:rsidRPr="001732F7">
        <w:rPr>
          <w:b/>
          <w:bCs/>
          <w:sz w:val="28"/>
          <w:szCs w:val="28"/>
          <w:lang w:val="kk-KZ"/>
        </w:rPr>
        <w:t>БҰЙЫРАМЫН:</w:t>
      </w:r>
    </w:p>
    <w:p w14:paraId="7A90C7D8" w14:textId="2F7FB480" w:rsidR="00275883" w:rsidRDefault="005433D4" w:rsidP="00275883">
      <w:pPr>
        <w:ind w:firstLine="720"/>
        <w:jc w:val="both"/>
        <w:rPr>
          <w:sz w:val="28"/>
          <w:szCs w:val="28"/>
          <w:lang w:val="kk-KZ"/>
        </w:rPr>
      </w:pPr>
      <w:r w:rsidRPr="00275883">
        <w:rPr>
          <w:sz w:val="28"/>
          <w:szCs w:val="28"/>
          <w:lang w:val="kk-KZ"/>
        </w:rPr>
        <w:t xml:space="preserve">1. </w:t>
      </w:r>
      <w:r w:rsidR="00275883" w:rsidRPr="00CE48D0">
        <w:rPr>
          <w:sz w:val="28"/>
          <w:szCs w:val="28"/>
          <w:lang w:val="kk-KZ"/>
        </w:rPr>
        <w:t xml:space="preserve">«Стандарттаудың кейбір мәселелері туралы» Қазақстан Республикасы </w:t>
      </w:r>
      <w:r w:rsidR="00275883">
        <w:rPr>
          <w:sz w:val="28"/>
          <w:szCs w:val="28"/>
          <w:lang w:val="kk-KZ"/>
        </w:rPr>
        <w:t>Инвестициялар және даму</w:t>
      </w:r>
      <w:r w:rsidR="00275883" w:rsidRPr="00CE48D0">
        <w:rPr>
          <w:sz w:val="28"/>
          <w:szCs w:val="28"/>
          <w:lang w:val="kk-KZ"/>
        </w:rPr>
        <w:t xml:space="preserve"> министрлігінің Техникалық реттеу және метрология комитеті Төрағасының </w:t>
      </w:r>
      <w:r w:rsidR="00275883">
        <w:rPr>
          <w:sz w:val="28"/>
          <w:szCs w:val="28"/>
          <w:lang w:val="kk-KZ"/>
        </w:rPr>
        <w:t>2017</w:t>
      </w:r>
      <w:r w:rsidR="00275883" w:rsidRPr="00CE48D0">
        <w:rPr>
          <w:sz w:val="28"/>
          <w:szCs w:val="28"/>
          <w:lang w:val="kk-KZ"/>
        </w:rPr>
        <w:t xml:space="preserve"> жылғы</w:t>
      </w:r>
      <w:r w:rsidR="00275883">
        <w:rPr>
          <w:sz w:val="28"/>
          <w:szCs w:val="28"/>
          <w:lang w:val="kk-KZ"/>
        </w:rPr>
        <w:t xml:space="preserve"> 16 қарашадағы</w:t>
      </w:r>
      <w:r w:rsidR="00275883" w:rsidRPr="00CE48D0">
        <w:rPr>
          <w:sz w:val="28"/>
          <w:szCs w:val="28"/>
          <w:lang w:val="kk-KZ"/>
        </w:rPr>
        <w:t xml:space="preserve"> № 3</w:t>
      </w:r>
      <w:r w:rsidR="00275883">
        <w:rPr>
          <w:sz w:val="28"/>
          <w:szCs w:val="28"/>
          <w:lang w:val="kk-KZ"/>
        </w:rPr>
        <w:t>18-од</w:t>
      </w:r>
      <w:r w:rsidR="00275883" w:rsidRPr="00CE48D0">
        <w:rPr>
          <w:sz w:val="28"/>
          <w:szCs w:val="28"/>
          <w:lang w:val="kk-KZ"/>
        </w:rPr>
        <w:t xml:space="preserve"> бұйрығына </w:t>
      </w:r>
      <w:r w:rsidR="00275883">
        <w:rPr>
          <w:sz w:val="28"/>
          <w:szCs w:val="28"/>
          <w:lang w:val="kk-KZ"/>
        </w:rPr>
        <w:t>келесі өзгеріс еңгізілсін:</w:t>
      </w:r>
    </w:p>
    <w:p w14:paraId="0416E737" w14:textId="63E17346" w:rsidR="00275883" w:rsidRDefault="00275883" w:rsidP="00275883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- 1 тармақтың 8 абзацы келесі редакцияда жазылсын: </w:t>
      </w:r>
    </w:p>
    <w:p w14:paraId="30DBFC14" w14:textId="116144AE" w:rsidR="005433D4" w:rsidRDefault="00275883" w:rsidP="00275883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«</w:t>
      </w:r>
      <w:r w:rsidRPr="00275883">
        <w:rPr>
          <w:sz w:val="28"/>
          <w:szCs w:val="28"/>
          <w:lang w:val="kk-KZ"/>
        </w:rPr>
        <w:t>ҚР СТ ISO 37001 «Парақорлықпен күрес менеджменті жүйелері. Талаптар және</w:t>
      </w:r>
      <w:r>
        <w:rPr>
          <w:sz w:val="28"/>
          <w:szCs w:val="28"/>
          <w:lang w:val="kk-KZ"/>
        </w:rPr>
        <w:t xml:space="preserve"> </w:t>
      </w:r>
      <w:r w:rsidRPr="00275883">
        <w:rPr>
          <w:sz w:val="28"/>
          <w:szCs w:val="28"/>
          <w:lang w:val="kk-KZ"/>
        </w:rPr>
        <w:t>пайдалану жөніндегі нұсқау»</w:t>
      </w:r>
      <w:r>
        <w:rPr>
          <w:sz w:val="28"/>
          <w:szCs w:val="28"/>
          <w:lang w:val="kk-KZ"/>
        </w:rPr>
        <w:t xml:space="preserve">. </w:t>
      </w:r>
    </w:p>
    <w:p w14:paraId="46BB3326" w14:textId="6C97A098" w:rsidR="00275883" w:rsidRDefault="005433D4" w:rsidP="00275883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1732F7" w:rsidRPr="00B405CF">
        <w:rPr>
          <w:sz w:val="28"/>
          <w:szCs w:val="28"/>
          <w:lang w:val="kk-KZ"/>
        </w:rPr>
        <w:t xml:space="preserve">. </w:t>
      </w:r>
      <w:r w:rsidR="00275883" w:rsidRPr="00CE48D0">
        <w:rPr>
          <w:sz w:val="28"/>
          <w:szCs w:val="28"/>
          <w:lang w:val="kk-KZ"/>
        </w:rPr>
        <w:t>«Стандарттаудың кейбір мәселелері туралы» Қазақстан Республикасы Сауда және интеграция министрлігінің Техникалық реттеу және ме</w:t>
      </w:r>
      <w:r w:rsidR="00FA20F3">
        <w:rPr>
          <w:sz w:val="28"/>
          <w:szCs w:val="28"/>
          <w:lang w:val="kk-KZ"/>
        </w:rPr>
        <w:t xml:space="preserve">трология комитеті Төрағасының </w:t>
      </w:r>
      <w:r w:rsidR="00275883" w:rsidRPr="00CE48D0">
        <w:rPr>
          <w:sz w:val="28"/>
          <w:szCs w:val="28"/>
          <w:lang w:val="kk-KZ"/>
        </w:rPr>
        <w:t>2022 жылғы</w:t>
      </w:r>
      <w:r w:rsidR="00FA20F3">
        <w:rPr>
          <w:sz w:val="28"/>
          <w:szCs w:val="28"/>
          <w:lang w:val="kk-KZ"/>
        </w:rPr>
        <w:t xml:space="preserve"> 28 қарашадағы</w:t>
      </w:r>
      <w:r w:rsidR="00275883" w:rsidRPr="00CE48D0">
        <w:rPr>
          <w:sz w:val="28"/>
          <w:szCs w:val="28"/>
          <w:lang w:val="kk-KZ"/>
        </w:rPr>
        <w:t xml:space="preserve"> № 3</w:t>
      </w:r>
      <w:r w:rsidR="00275883">
        <w:rPr>
          <w:sz w:val="28"/>
          <w:szCs w:val="28"/>
          <w:lang w:val="kk-KZ"/>
        </w:rPr>
        <w:t>90</w:t>
      </w:r>
      <w:r w:rsidR="00275883" w:rsidRPr="00CE48D0">
        <w:rPr>
          <w:sz w:val="28"/>
          <w:szCs w:val="28"/>
          <w:lang w:val="kk-KZ"/>
        </w:rPr>
        <w:t xml:space="preserve">-НҚ бұйрығына </w:t>
      </w:r>
      <w:r w:rsidR="00275883">
        <w:rPr>
          <w:sz w:val="28"/>
          <w:szCs w:val="28"/>
          <w:lang w:val="kk-KZ"/>
        </w:rPr>
        <w:t>келесі өзгеріс</w:t>
      </w:r>
      <w:r w:rsidR="00FA20F3">
        <w:rPr>
          <w:sz w:val="28"/>
          <w:szCs w:val="28"/>
          <w:lang w:val="kk-KZ"/>
        </w:rPr>
        <w:t xml:space="preserve"> пен толықтыру </w:t>
      </w:r>
      <w:r w:rsidR="00275883">
        <w:rPr>
          <w:sz w:val="28"/>
          <w:szCs w:val="28"/>
          <w:lang w:val="kk-KZ"/>
        </w:rPr>
        <w:t>еңгізілсін:</w:t>
      </w:r>
    </w:p>
    <w:p w14:paraId="33D43402" w14:textId="77777777" w:rsidR="00FA20F3" w:rsidRDefault="00FA20F3" w:rsidP="00FA20F3">
      <w:pPr>
        <w:ind w:firstLine="720"/>
        <w:jc w:val="both"/>
        <w:rPr>
          <w:sz w:val="28"/>
          <w:szCs w:val="28"/>
          <w:lang w:val="kk-KZ"/>
        </w:rPr>
      </w:pPr>
      <w:r w:rsidRPr="005433D4">
        <w:rPr>
          <w:sz w:val="28"/>
          <w:szCs w:val="28"/>
          <w:lang w:val="kk-KZ"/>
        </w:rPr>
        <w:t xml:space="preserve">- </w:t>
      </w:r>
      <w:r>
        <w:rPr>
          <w:sz w:val="28"/>
          <w:szCs w:val="28"/>
          <w:lang w:val="kk-KZ"/>
        </w:rPr>
        <w:t>5</w:t>
      </w:r>
      <w:r w:rsidRPr="005433D4">
        <w:rPr>
          <w:sz w:val="28"/>
          <w:szCs w:val="28"/>
          <w:lang w:val="kk-KZ"/>
        </w:rPr>
        <w:t>.1-тармақпен толықтырылсын:</w:t>
      </w:r>
    </w:p>
    <w:p w14:paraId="6EDC00F9" w14:textId="091E3EE8" w:rsidR="00FA20F3" w:rsidRDefault="00FA20F3" w:rsidP="00FA20F3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«</w:t>
      </w:r>
      <w:r w:rsidRPr="005433D4">
        <w:rPr>
          <w:sz w:val="28"/>
          <w:szCs w:val="28"/>
          <w:lang w:val="kk-KZ"/>
        </w:rPr>
        <w:t>ҚР СТ ISO 50003-2015 «Энергетикалық менеджмент жүйесі. Энергетикалық менеджмент жүйесіне аудит пен сертификаттау органдарына қойылатын талаптар»</w:t>
      </w:r>
      <w:r>
        <w:rPr>
          <w:sz w:val="28"/>
          <w:szCs w:val="28"/>
          <w:lang w:val="kk-KZ"/>
        </w:rPr>
        <w:t xml:space="preserve"> </w:t>
      </w:r>
      <w:r w:rsidRPr="005433D4">
        <w:rPr>
          <w:sz w:val="28"/>
          <w:szCs w:val="28"/>
          <w:lang w:val="kk-KZ"/>
        </w:rPr>
        <w:t>2023 жылғы 30 қарашадан бастап</w:t>
      </w:r>
      <w:r>
        <w:rPr>
          <w:sz w:val="28"/>
          <w:szCs w:val="28"/>
          <w:lang w:val="kk-KZ"/>
        </w:rPr>
        <w:t xml:space="preserve"> күші жойылсын».</w:t>
      </w:r>
    </w:p>
    <w:p w14:paraId="2DD3C88E" w14:textId="16A60815" w:rsidR="005433D4" w:rsidRPr="005433D4" w:rsidRDefault="005433D4" w:rsidP="005433D4">
      <w:pPr>
        <w:ind w:firstLine="720"/>
        <w:jc w:val="both"/>
        <w:rPr>
          <w:sz w:val="28"/>
          <w:szCs w:val="28"/>
          <w:lang w:val="kk-KZ"/>
        </w:rPr>
      </w:pPr>
      <w:r w:rsidRPr="005433D4">
        <w:rPr>
          <w:sz w:val="28"/>
          <w:szCs w:val="28"/>
          <w:lang w:val="kk-KZ"/>
        </w:rPr>
        <w:t>- 3-қосымшаның 1-тармағы алып тасталсын.</w:t>
      </w:r>
    </w:p>
    <w:p w14:paraId="43A730B4" w14:textId="1B407500" w:rsidR="001732F7" w:rsidRPr="00B405CF" w:rsidRDefault="00275883" w:rsidP="005433D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1732F7" w:rsidRPr="00B405CF">
        <w:rPr>
          <w:sz w:val="28"/>
          <w:szCs w:val="28"/>
          <w:lang w:val="kk-KZ"/>
        </w:rPr>
        <w:t>.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14:paraId="0471671A" w14:textId="1BE8945A" w:rsidR="00DB3FF2" w:rsidRDefault="00275883" w:rsidP="00DA44D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1732F7" w:rsidRPr="00B405CF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14:paraId="05A154E4" w14:textId="1942695A" w:rsidR="00DA44D4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p w14:paraId="23D04FDA" w14:textId="099433D8" w:rsidR="00DA44D4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p w14:paraId="15958A30" w14:textId="77777777" w:rsidR="00DA44D4" w:rsidRPr="00C76A28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07A79" w:rsidRPr="001732F7" w14:paraId="168CF599" w14:textId="77777777" w:rsidTr="00A07A79">
        <w:tc>
          <w:tcPr>
            <w:tcW w:w="4926" w:type="dxa"/>
          </w:tcPr>
          <w:p w14:paraId="0D8D07BF" w14:textId="4B943AC6" w:rsidR="00A07A79" w:rsidRPr="001732F7" w:rsidRDefault="00275883" w:rsidP="00DA44D4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 w:rsidRPr="001732F7">
              <w:rPr>
                <w:b/>
                <w:bCs/>
                <w:sz w:val="28"/>
                <w:szCs w:val="28"/>
                <w:lang w:val="kk-KZ"/>
              </w:rPr>
              <w:t>Төраға</w:t>
            </w:r>
            <w:r w:rsidR="003740DC">
              <w:rPr>
                <w:b/>
                <w:bCs/>
                <w:sz w:val="28"/>
                <w:szCs w:val="28"/>
                <w:lang w:val="kk-KZ"/>
              </w:rPr>
              <w:t xml:space="preserve"> м.а</w:t>
            </w:r>
          </w:p>
        </w:tc>
        <w:tc>
          <w:tcPr>
            <w:tcW w:w="4927" w:type="dxa"/>
            <w:vAlign w:val="bottom"/>
          </w:tcPr>
          <w:p w14:paraId="766EDFCF" w14:textId="2E3BDF5D" w:rsidR="00A07A79" w:rsidRPr="001732F7" w:rsidRDefault="003740DC" w:rsidP="00DA44D4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right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Ж. Есенбекова</w:t>
            </w:r>
            <w:bookmarkStart w:id="0" w:name="_GoBack"/>
            <w:bookmarkEnd w:id="0"/>
          </w:p>
        </w:tc>
      </w:tr>
    </w:tbl>
    <w:p w14:paraId="38B6A98D" w14:textId="77777777"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</w:p>
    <w:sectPr w:rsidR="00FD0111" w:rsidRPr="00C76A28" w:rsidSect="00D11447">
      <w:headerReference w:type="default" r:id="rId8"/>
      <w:headerReference w:type="first" r:id="rId9"/>
      <w:pgSz w:w="11906" w:h="16838" w:code="9"/>
      <w:pgMar w:top="993" w:right="851" w:bottom="993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20.06.2023 15:49 Яшкина Гульнара Бердыгуловна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20.06.2023 17:29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20.06.2023 17:33 Есенбекова Ж.Р ((и.о Еликбаев К.Н.))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BDF856" w14:textId="77777777" w:rsidR="00D94617" w:rsidRDefault="00D94617">
      <w:r>
        <w:separator/>
      </w:r>
    </w:p>
  </w:endnote>
  <w:endnote w:type="continuationSeparator" w:id="0">
    <w:p w14:paraId="735B5C70" w14:textId="77777777" w:rsidR="00D94617" w:rsidRDefault="00D946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23.06.2023 13:06.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23.06.2023 13:06.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14AE1A7" w14:textId="77777777" w:rsidR="00D94617" w:rsidRDefault="00D94617">
      <w:r>
        <w:separator/>
      </w:r>
    </w:p>
  </w:footnote>
  <w:footnote w:type="continuationSeparator" w:id="0">
    <w:p w14:paraId="50248BC1" w14:textId="77777777" w:rsidR="00D94617" w:rsidRDefault="00D946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23482C2" w14:textId="77777777" w:rsidR="00C15D0E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746AE" w14:textId="77777777"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15="http://schemas.microsoft.com/office/word/2012/wordml">
          <w:pict>
            <v:shapetype w14:anchorId="4EA5F01E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Z3M8wEAAM0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UTHSraE5E2GE2VD0A9AixuWaqIzkp4r730eBijPz&#10;2ZJuH4rVKhowJat36yUl+LxSP68IK3sgmwbO5uU+zKY9OtRdT4/Nk7JwS1q3Osnw1NildfJMUufi&#10;72jK53k69fQX7v4AAAD//wMAUEsDBBQABgAIAAAAIQC015JZ4AAAAA0BAAAPAAAAZHJzL2Rvd25y&#10;ZXYueG1sTI/BTsMwEETvSPyDtUjcqN1EJBDiVAWJE1IlSsTZjU0cGq+j2E0DX8/mRG87u6PZN+Vm&#10;dj2bzBg6jxLWKwHMYON1h62E+uP17gFYiAq16j0aCT8mwKa6vipVof0Z3820jy2jEAyFkmBjHArO&#10;Q2ONU2HlB4N0+/KjU5Hk2HI9qjOFu54nQmTcqQ7pg1WDebGmOe5PTsIkfusmVZ6/7b6z+ri1yfO0&#10;+5Ty9mbePgGLZo7/ZljwCR0qYjr4E+rAetJinSfklfCY3wNbHCJfNgea0kykwKuSX7ao/gAAAP//&#10;AwBQSwECLQAUAAYACAAAACEAtoM4kv4AAADhAQAAEwAAAAAAAAAAAAAAAAAAAAAAW0NvbnRlbnRf&#10;VHlwZXNdLnhtbFBLAQItABQABgAIAAAAIQA4/SH/1gAAAJQBAAALAAAAAAAAAAAAAAAAAC8BAABf&#10;cmVscy8ucmVsc1BLAQItABQABgAIAAAAIQAOwZ3M8wEAAM0DAAAOAAAAAAAAAAAAAAAAAC4CAABk&#10;cnMvZTJvRG9jLnhtbFBLAQItABQABgAIAAAAIQC015JZ4AAAAA0BAAAPAAAAAAAAAAAAAAAAAE0E&#10;AABkcnMvZG93bnJldi54bWxQSwUGAAAAAAQABADzAAAAWgUAAAAA&#10;" stroked="f">
              <v:textbox style="layout-flow:vertical;mso-layout-flow-alt:bottom-to-top">
                <w:txbxContent>
                  <w:p w14:paraId="2BB746AE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770721" w14:textId="77777777"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15="http://schemas.microsoft.com/office/word/2012/wordml">
          <w:pict>
            <v:shape w14:anchorId="550297B6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8Ox9gEAANQ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Md1cNIisa2jOxBth9hX9B7SIcbkmRiPZquL+91Gg&#10;4sx8tiTfh2K1ij5MyerdekkJPq/UzyvCyh7IrYGzebkPs3ePDnXX02PzwCzckuStTmo8NXZhQNZJ&#10;Il1sHr35PE+nnn7G3R8AAAD//wMAUEsDBBQABgAIAAAAIQC015JZ4AAAAA0BAAAPAAAAZHJzL2Rv&#10;d25yZXYueG1sTI/BTsMwEETvSPyDtUjcqN1EJBDiVAWJE1IlSsTZjU0cGq+j2E0DX8/mRG87u6PZ&#10;N+Vmdj2bzBg6jxLWKwHMYON1h62E+uP17gFYiAq16j0aCT8mwKa6vipVof0Z3820jy2jEAyFkmBj&#10;HArOQ2ONU2HlB4N0+/KjU5Hk2HI9qjOFu54nQmTcqQ7pg1WDebGmOe5PTsIkfusmVZ6/7b6z+ri1&#10;yfO0+5Ty9mbePgGLZo7/ZljwCR0qYjr4E+rAetJinSfklfCY3wNbHCJfNgea0kykwKuSX7ao/gAA&#10;AP//AwBQSwECLQAUAAYACAAAACEAtoM4kv4AAADhAQAAEwAAAAAAAAAAAAAAAAAAAAAAW0NvbnRl&#10;bnRfVHlwZXNdLnhtbFBLAQItABQABgAIAAAAIQA4/SH/1gAAAJQBAAALAAAAAAAAAAAAAAAAAC8B&#10;AABfcmVscy8ucmVsc1BLAQItABQABgAIAAAAIQDDd8Ox9gEAANQDAAAOAAAAAAAAAAAAAAAAAC4C&#10;AABkcnMvZTJvRG9jLnhtbFBLAQItABQABgAIAAAAIQC015JZ4AAAAA0BAAAPAAAAAAAAAAAAAAAA&#10;AFAEAABkcnMvZG93bnJldi54bWxQSwUGAAAAAAQABADzAAAAXQUAAAAA&#10;" stroked="f">
              <v:textbox style="layout-flow:vertical;mso-layout-flow-alt:bottom-to-top">
                <w:txbxContent>
                  <w:p w14:paraId="16770721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Қазбек Н.Д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4B4720EE" w14:textId="77777777" w:rsidTr="007F571D">
      <w:trPr>
        <w:trHeight w:val="1612"/>
      </w:trPr>
      <w:tc>
        <w:tcPr>
          <w:tcW w:w="3812" w:type="dxa"/>
          <w:vAlign w:val="center"/>
        </w:tcPr>
        <w:p w14:paraId="02362495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72260DAA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38E7330A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10" name="Рисунок 10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189DCFFE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940F014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2C7396F" w14:textId="77777777" w:rsidR="000E73EE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15="http://schemas.microsoft.com/office/word/2012/wordml">
          <w:pict>
            <v:polyline w14:anchorId="549BA9A6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2FF30B2D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Қазбек Н.Д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670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318"/>
    <w:rsid w:val="00063B91"/>
    <w:rsid w:val="00071709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1A80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32F7"/>
    <w:rsid w:val="0017410A"/>
    <w:rsid w:val="00174371"/>
    <w:rsid w:val="00177EDC"/>
    <w:rsid w:val="00187D2F"/>
    <w:rsid w:val="001904D2"/>
    <w:rsid w:val="001A4309"/>
    <w:rsid w:val="001C0325"/>
    <w:rsid w:val="001C2D25"/>
    <w:rsid w:val="001C7373"/>
    <w:rsid w:val="001D012F"/>
    <w:rsid w:val="001D22F4"/>
    <w:rsid w:val="001D536F"/>
    <w:rsid w:val="001D60A6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15484"/>
    <w:rsid w:val="0021584A"/>
    <w:rsid w:val="002204EA"/>
    <w:rsid w:val="00221D4E"/>
    <w:rsid w:val="00227A65"/>
    <w:rsid w:val="00230274"/>
    <w:rsid w:val="00234A89"/>
    <w:rsid w:val="00235C96"/>
    <w:rsid w:val="00244497"/>
    <w:rsid w:val="00246589"/>
    <w:rsid w:val="00252EA2"/>
    <w:rsid w:val="00256F39"/>
    <w:rsid w:val="00275883"/>
    <w:rsid w:val="002814FB"/>
    <w:rsid w:val="0028247F"/>
    <w:rsid w:val="002840E8"/>
    <w:rsid w:val="00290E14"/>
    <w:rsid w:val="00293D3B"/>
    <w:rsid w:val="00296138"/>
    <w:rsid w:val="002B5CEE"/>
    <w:rsid w:val="002B6C4C"/>
    <w:rsid w:val="002C49D0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478AA"/>
    <w:rsid w:val="003541A4"/>
    <w:rsid w:val="003600F7"/>
    <w:rsid w:val="00362BAB"/>
    <w:rsid w:val="00364980"/>
    <w:rsid w:val="00366610"/>
    <w:rsid w:val="00367118"/>
    <w:rsid w:val="00373827"/>
    <w:rsid w:val="003740DC"/>
    <w:rsid w:val="003751F4"/>
    <w:rsid w:val="0038148C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6B25"/>
    <w:rsid w:val="003D6DB9"/>
    <w:rsid w:val="003E330F"/>
    <w:rsid w:val="003F1B2F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15F6"/>
    <w:rsid w:val="005433D4"/>
    <w:rsid w:val="005434A6"/>
    <w:rsid w:val="005522D7"/>
    <w:rsid w:val="0055357C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7025BE"/>
    <w:rsid w:val="00702BCE"/>
    <w:rsid w:val="00704236"/>
    <w:rsid w:val="007050EC"/>
    <w:rsid w:val="00711A93"/>
    <w:rsid w:val="00716F7F"/>
    <w:rsid w:val="00723236"/>
    <w:rsid w:val="00727A9B"/>
    <w:rsid w:val="0074722F"/>
    <w:rsid w:val="007474C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6E06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269"/>
    <w:rsid w:val="00817558"/>
    <w:rsid w:val="00825B80"/>
    <w:rsid w:val="00827A4E"/>
    <w:rsid w:val="008321A9"/>
    <w:rsid w:val="0083483A"/>
    <w:rsid w:val="0083516C"/>
    <w:rsid w:val="00837584"/>
    <w:rsid w:val="0084009F"/>
    <w:rsid w:val="0084722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1E3F"/>
    <w:rsid w:val="008C02EA"/>
    <w:rsid w:val="008C115C"/>
    <w:rsid w:val="008C4C79"/>
    <w:rsid w:val="008C6646"/>
    <w:rsid w:val="008D18BC"/>
    <w:rsid w:val="008D1945"/>
    <w:rsid w:val="008D3BE6"/>
    <w:rsid w:val="008D645D"/>
    <w:rsid w:val="008E416C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2C07"/>
    <w:rsid w:val="00924D64"/>
    <w:rsid w:val="00931D39"/>
    <w:rsid w:val="00931F56"/>
    <w:rsid w:val="009433C0"/>
    <w:rsid w:val="00946EFC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8A7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7ED1"/>
    <w:rsid w:val="00A73FA3"/>
    <w:rsid w:val="00A746F4"/>
    <w:rsid w:val="00A764DE"/>
    <w:rsid w:val="00A77BEE"/>
    <w:rsid w:val="00A80DAE"/>
    <w:rsid w:val="00A83A56"/>
    <w:rsid w:val="00A86D32"/>
    <w:rsid w:val="00A91AD9"/>
    <w:rsid w:val="00A9316A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1121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B2791"/>
    <w:rsid w:val="00CB5978"/>
    <w:rsid w:val="00CB639C"/>
    <w:rsid w:val="00CC2944"/>
    <w:rsid w:val="00CC3C8F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F13AD"/>
    <w:rsid w:val="00CF31BA"/>
    <w:rsid w:val="00CF4D86"/>
    <w:rsid w:val="00D11447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185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8162B"/>
    <w:rsid w:val="00D94617"/>
    <w:rsid w:val="00D94641"/>
    <w:rsid w:val="00D94FCB"/>
    <w:rsid w:val="00D96796"/>
    <w:rsid w:val="00DA44D4"/>
    <w:rsid w:val="00DA7589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DF6427"/>
    <w:rsid w:val="00E044E7"/>
    <w:rsid w:val="00E05C7C"/>
    <w:rsid w:val="00E13B80"/>
    <w:rsid w:val="00E13F87"/>
    <w:rsid w:val="00E248CA"/>
    <w:rsid w:val="00E2617C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00654"/>
    <w:rsid w:val="00F01AE9"/>
    <w:rsid w:val="00F137FE"/>
    <w:rsid w:val="00F2662C"/>
    <w:rsid w:val="00F270BE"/>
    <w:rsid w:val="00F34E99"/>
    <w:rsid w:val="00F36A51"/>
    <w:rsid w:val="00F416BB"/>
    <w:rsid w:val="00F4235C"/>
    <w:rsid w:val="00F432AF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09C5"/>
    <w:rsid w:val="00F852E9"/>
    <w:rsid w:val="00F85931"/>
    <w:rsid w:val="00FA20F3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E4E4176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32" Type="http://schemas.openxmlformats.org/officeDocument/2006/relationships/image" Target="media/image93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</Pages>
  <Words>235</Words>
  <Characters>1344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28</cp:revision>
  <cp:lastPrinted>2022-08-01T04:23:00Z</cp:lastPrinted>
  <dcterms:created xsi:type="dcterms:W3CDTF">2022-10-27T06:28:00Z</dcterms:created>
  <dcterms:modified xsi:type="dcterms:W3CDTF">2023-06-20T06:53:00Z</dcterms:modified>
</cp:coreProperties>
</file>